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4D" w:rsidRDefault="009F654C" w:rsidP="009F654C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9533500" wp14:editId="3825427A">
            <wp:extent cx="2682000" cy="1166400"/>
            <wp:effectExtent l="0" t="0" r="0" b="0"/>
            <wp:docPr id="3" name="Immagine 3" descr="X:\PIERLUIGI varie\SGT MULTISERVIZI\LOGO\SGTMultiservizisrl_logo_def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X:\PIERLUIGI varie\SGT MULTISERVIZI\LOGO\SGTMultiservizisrl_logo_def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00" cy="11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E33" w:rsidRDefault="00407E33" w:rsidP="009F654C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407E33" w:rsidRDefault="00407E33" w:rsidP="009F654C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3119"/>
        <w:gridCol w:w="1825"/>
        <w:gridCol w:w="1886"/>
        <w:gridCol w:w="1886"/>
      </w:tblGrid>
      <w:tr w:rsidR="00556A4D" w:rsidTr="00D46F12">
        <w:trPr>
          <w:trHeight w:val="677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085D41">
            <w:pPr>
              <w:ind w:left="108"/>
              <w:jc w:val="center"/>
              <w:rPr>
                <w:b/>
                <w:bCs/>
                <w:sz w:val="22"/>
                <w:szCs w:val="22"/>
              </w:rPr>
            </w:pPr>
          </w:p>
          <w:p w:rsidR="00556A4D" w:rsidRDefault="00556A4D" w:rsidP="00085D41">
            <w:pPr>
              <w:ind w:left="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TARIFFE REFEZIONE SCOLASTICA ANNO 2017</w:t>
            </w:r>
          </w:p>
        </w:tc>
      </w:tr>
      <w:tr w:rsidR="00556A4D" w:rsidTr="00556A4D">
        <w:trPr>
          <w:trHeight w:val="35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Default="00556A4D" w:rsidP="00085D41">
            <w:pPr>
              <w:pStyle w:val="Sottotitolo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Fascia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Default="00556A4D" w:rsidP="00085D41">
            <w:pPr>
              <w:pStyle w:val="Sottotitolo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Reddito ISEE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Default="00556A4D" w:rsidP="00085D41">
            <w:pPr>
              <w:pStyle w:val="Sottotitolo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Tariffa a pasto</w:t>
            </w:r>
          </w:p>
          <w:p w:rsidR="00556A4D" w:rsidRDefault="00556A4D" w:rsidP="00085D41">
            <w:pPr>
              <w:pStyle w:val="Sottotitolo"/>
              <w:rPr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3F0B74">
            <w:pPr>
              <w:pStyle w:val="Sottotitolo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Tariffa 2° figlio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3F0B74">
            <w:pPr>
              <w:pStyle w:val="Sottotitolo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Tariffa 3° figlio</w:t>
            </w:r>
          </w:p>
        </w:tc>
      </w:tr>
      <w:tr w:rsidR="00556A4D" w:rsidTr="00556A4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Pr="00DF5770" w:rsidRDefault="00556A4D" w:rsidP="008F62CC">
            <w:pPr>
              <w:jc w:val="center"/>
            </w:pPr>
            <w:r w:rsidRPr="00DF5770"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Pr="00DF5770" w:rsidRDefault="00556A4D" w:rsidP="008F62CC">
            <w:pPr>
              <w:jc w:val="center"/>
            </w:pPr>
            <w:r w:rsidRPr="00DF5770">
              <w:t>fino a €. 5.000,00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6A4D" w:rsidRDefault="00556A4D" w:rsidP="008F6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 1,30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8F6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€ 1,04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8F6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€ 0,91</w:t>
            </w:r>
          </w:p>
        </w:tc>
      </w:tr>
      <w:tr w:rsidR="00556A4D" w:rsidTr="00556A4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Pr="00DF5770" w:rsidRDefault="00556A4D" w:rsidP="008F62CC">
            <w:pPr>
              <w:jc w:val="center"/>
            </w:pPr>
            <w:r w:rsidRPr="00DF5770"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Pr="00DF5770" w:rsidRDefault="00556A4D" w:rsidP="008F62CC">
            <w:pPr>
              <w:jc w:val="center"/>
            </w:pPr>
            <w:r w:rsidRPr="00DF5770">
              <w:t>da €.5.000,01 a €. 8.000,00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6A4D" w:rsidRDefault="00556A4D" w:rsidP="008F6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 2,30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8F6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€ 1,84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8F6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€ 1,61</w:t>
            </w:r>
          </w:p>
        </w:tc>
      </w:tr>
      <w:tr w:rsidR="00556A4D" w:rsidTr="00556A4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Pr="00DF5770" w:rsidRDefault="00556A4D" w:rsidP="008F62CC">
            <w:pPr>
              <w:jc w:val="center"/>
            </w:pPr>
            <w:r w:rsidRPr="00DF5770"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Pr="00DF5770" w:rsidRDefault="00556A4D" w:rsidP="008F62CC">
            <w:pPr>
              <w:jc w:val="center"/>
            </w:pPr>
            <w:r w:rsidRPr="00DF5770">
              <w:t>da €.8.000,01 a €. 14.000,00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6A4D" w:rsidRDefault="00556A4D" w:rsidP="008F6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 3,30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8F6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€ 2,64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8F6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€ 2,31</w:t>
            </w:r>
          </w:p>
        </w:tc>
      </w:tr>
      <w:tr w:rsidR="00556A4D" w:rsidTr="00556A4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Pr="00DF5770" w:rsidRDefault="00556A4D" w:rsidP="008F62CC">
            <w:pPr>
              <w:jc w:val="center"/>
            </w:pPr>
            <w:r w:rsidRPr="00DF5770"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Pr="00DF5770" w:rsidRDefault="00556A4D" w:rsidP="008F62CC">
            <w:pPr>
              <w:jc w:val="center"/>
            </w:pPr>
            <w:r w:rsidRPr="00DF5770">
              <w:t>da €.14.000,01 a €. 20.000,00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6A4D" w:rsidRDefault="00556A4D" w:rsidP="008F6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 4,30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8F6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€ 3,44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8F6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€ 3,01</w:t>
            </w:r>
          </w:p>
        </w:tc>
      </w:tr>
      <w:tr w:rsidR="00556A4D" w:rsidTr="00556A4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Pr="00DF5770" w:rsidRDefault="00556A4D" w:rsidP="008F62CC">
            <w:pPr>
              <w:jc w:val="center"/>
            </w:pPr>
            <w:r w:rsidRPr="00DF5770"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Default="00556A4D" w:rsidP="008F62CC">
            <w:pPr>
              <w:jc w:val="center"/>
            </w:pPr>
            <w:r w:rsidRPr="00DF5770">
              <w:t>Oltre 20.000,01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6A4D" w:rsidRDefault="00556A4D" w:rsidP="00556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 5,30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556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€ 4,24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556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€ 3,31</w:t>
            </w:r>
          </w:p>
        </w:tc>
      </w:tr>
    </w:tbl>
    <w:p w:rsidR="00556A4D" w:rsidRDefault="00556A4D" w:rsidP="008C4E91">
      <w:pPr>
        <w:pStyle w:val="Sottotitolo"/>
        <w:tabs>
          <w:tab w:val="left" w:pos="3510"/>
        </w:tabs>
        <w:jc w:val="left"/>
        <w:rPr>
          <w:i w:val="0"/>
          <w:iCs w:val="0"/>
          <w:sz w:val="22"/>
          <w:szCs w:val="22"/>
        </w:rPr>
      </w:pPr>
    </w:p>
    <w:p w:rsidR="00407E33" w:rsidRDefault="00407E33" w:rsidP="008C4E91">
      <w:pPr>
        <w:pStyle w:val="Sottotitolo"/>
        <w:tabs>
          <w:tab w:val="left" w:pos="3510"/>
        </w:tabs>
        <w:jc w:val="left"/>
        <w:rPr>
          <w:i w:val="0"/>
          <w:iCs w:val="0"/>
          <w:sz w:val="22"/>
          <w:szCs w:val="22"/>
        </w:rPr>
      </w:pPr>
    </w:p>
    <w:p w:rsidR="00407E33" w:rsidRDefault="00407E33" w:rsidP="008C4E91">
      <w:pPr>
        <w:pStyle w:val="Sottotitolo"/>
        <w:tabs>
          <w:tab w:val="left" w:pos="3510"/>
        </w:tabs>
        <w:jc w:val="left"/>
        <w:rPr>
          <w:i w:val="0"/>
          <w:iCs w:val="0"/>
          <w:sz w:val="22"/>
          <w:szCs w:val="22"/>
        </w:rPr>
      </w:pPr>
    </w:p>
    <w:p w:rsidR="00407E33" w:rsidRDefault="00407E33" w:rsidP="008C4E91">
      <w:pPr>
        <w:pStyle w:val="Sottotitolo"/>
        <w:tabs>
          <w:tab w:val="left" w:pos="3510"/>
        </w:tabs>
        <w:jc w:val="left"/>
        <w:rPr>
          <w:i w:val="0"/>
          <w:iCs w:val="0"/>
          <w:sz w:val="22"/>
          <w:szCs w:val="22"/>
        </w:rPr>
      </w:pPr>
    </w:p>
    <w:p w:rsidR="008C4E91" w:rsidRDefault="008C4E91" w:rsidP="008C4E91">
      <w:pPr>
        <w:pStyle w:val="Sottotitolo"/>
        <w:tabs>
          <w:tab w:val="left" w:pos="3510"/>
        </w:tabs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"/>
        <w:gridCol w:w="3111"/>
        <w:gridCol w:w="1717"/>
        <w:gridCol w:w="1940"/>
        <w:gridCol w:w="1940"/>
      </w:tblGrid>
      <w:tr w:rsidR="00556A4D" w:rsidTr="008E0DCF">
        <w:trPr>
          <w:trHeight w:val="675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4D" w:rsidRDefault="00556A4D" w:rsidP="00556A4D">
            <w:pPr>
              <w:ind w:left="108"/>
              <w:jc w:val="center"/>
              <w:rPr>
                <w:sz w:val="22"/>
                <w:szCs w:val="22"/>
              </w:rPr>
            </w:pPr>
          </w:p>
          <w:p w:rsidR="00556A4D" w:rsidRDefault="00556A4D" w:rsidP="00556A4D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TARIFFE TRASPORTO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C4E91">
              <w:rPr>
                <w:b/>
                <w:bCs/>
                <w:iCs/>
                <w:sz w:val="22"/>
                <w:szCs w:val="22"/>
              </w:rPr>
              <w:t xml:space="preserve">SCOLASTICO </w:t>
            </w:r>
            <w:r>
              <w:rPr>
                <w:b/>
                <w:bCs/>
                <w:iCs/>
                <w:sz w:val="22"/>
                <w:szCs w:val="22"/>
              </w:rPr>
              <w:t>ANNO 2017</w:t>
            </w:r>
          </w:p>
        </w:tc>
      </w:tr>
      <w:tr w:rsidR="00556A4D" w:rsidTr="00556A4D">
        <w:trPr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Default="00556A4D" w:rsidP="00085D41">
            <w:pPr>
              <w:pStyle w:val="Sottotitolo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Fascia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Default="00556A4D" w:rsidP="00085D41">
            <w:pPr>
              <w:pStyle w:val="Sottotitolo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Reddito ISEE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Default="00556A4D" w:rsidP="00085D41">
            <w:pPr>
              <w:pStyle w:val="Sottotitolo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Tariffa Annuale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085D41">
            <w:pPr>
              <w:pStyle w:val="Sottotitolo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Tariffa 2° figlio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085D41">
            <w:pPr>
              <w:pStyle w:val="Sottotitolo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Tariffa 3° figlio</w:t>
            </w:r>
          </w:p>
        </w:tc>
      </w:tr>
      <w:tr w:rsidR="00556A4D" w:rsidTr="00556A4D">
        <w:trPr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Default="00556A4D" w:rsidP="00085D41">
            <w:pPr>
              <w:pStyle w:val="Sottotitol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I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Default="00556A4D" w:rsidP="00085D41">
            <w:pPr>
              <w:pStyle w:val="Sottotitol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fino a €. 5.000,00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6A4D" w:rsidRDefault="00556A4D" w:rsidP="00556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556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556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€ 81</w:t>
            </w:r>
          </w:p>
        </w:tc>
      </w:tr>
      <w:tr w:rsidR="00556A4D" w:rsidTr="00556A4D">
        <w:trPr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Default="00556A4D" w:rsidP="00085D41">
            <w:pPr>
              <w:pStyle w:val="Sottotitol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II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Default="00556A4D" w:rsidP="00085D41">
            <w:pPr>
              <w:pStyle w:val="Sottotitol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da €.5.000,01 a €. 8.000,00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6A4D" w:rsidRDefault="00556A4D" w:rsidP="00556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556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556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€ 91</w:t>
            </w:r>
          </w:p>
        </w:tc>
      </w:tr>
      <w:tr w:rsidR="00556A4D" w:rsidTr="00556A4D">
        <w:trPr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Default="00556A4D" w:rsidP="00085D41">
            <w:pPr>
              <w:pStyle w:val="Sottotitol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III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Default="00556A4D" w:rsidP="008F62CC">
            <w:pPr>
              <w:pStyle w:val="Sottotitol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da €.8.000,01 a €. 14.000,00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6A4D" w:rsidRDefault="00556A4D" w:rsidP="00556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556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556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€ 105</w:t>
            </w:r>
          </w:p>
        </w:tc>
      </w:tr>
      <w:tr w:rsidR="00556A4D" w:rsidTr="00556A4D">
        <w:trPr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Default="00556A4D" w:rsidP="00085D41">
            <w:pPr>
              <w:pStyle w:val="Sottotitol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IV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Default="00556A4D" w:rsidP="008F62CC">
            <w:pPr>
              <w:pStyle w:val="Sottotitol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da €.14.000,01 a €. 20.000,00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6A4D" w:rsidRDefault="00556A4D" w:rsidP="00556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556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556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€ 123</w:t>
            </w:r>
          </w:p>
        </w:tc>
      </w:tr>
      <w:tr w:rsidR="00556A4D" w:rsidTr="00556A4D">
        <w:trPr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Default="00556A4D" w:rsidP="00085D41">
            <w:pPr>
              <w:pStyle w:val="Sottotitol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V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4D" w:rsidRDefault="00556A4D" w:rsidP="00085D41">
            <w:pPr>
              <w:pStyle w:val="Sottotitol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Oltre 20.000,01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6A4D" w:rsidRDefault="00556A4D" w:rsidP="00556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€ 250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556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€ 200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D" w:rsidRDefault="00556A4D" w:rsidP="00556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€ 175</w:t>
            </w:r>
          </w:p>
        </w:tc>
      </w:tr>
    </w:tbl>
    <w:p w:rsidR="009F654C" w:rsidRDefault="009F654C" w:rsidP="009F654C">
      <w:pPr>
        <w:jc w:val="center"/>
      </w:pPr>
    </w:p>
    <w:p w:rsidR="00BF4E5C" w:rsidRDefault="00BF4E5C" w:rsidP="009F654C">
      <w:pPr>
        <w:jc w:val="center"/>
      </w:pPr>
    </w:p>
    <w:p w:rsidR="009F654C" w:rsidRDefault="009F654C" w:rsidP="009F654C">
      <w:pPr>
        <w:jc w:val="center"/>
      </w:pPr>
    </w:p>
    <w:sectPr w:rsidR="009F654C" w:rsidSect="009F654C">
      <w:headerReference w:type="default" r:id="rId9"/>
      <w:pgSz w:w="11906" w:h="16838"/>
      <w:pgMar w:top="426" w:right="1134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DE" w:rsidRDefault="00B314DE">
      <w:r>
        <w:separator/>
      </w:r>
    </w:p>
  </w:endnote>
  <w:endnote w:type="continuationSeparator" w:id="0">
    <w:p w:rsidR="00B314DE" w:rsidRDefault="00B3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DE" w:rsidRDefault="00B314DE">
      <w:r>
        <w:separator/>
      </w:r>
    </w:p>
  </w:footnote>
  <w:footnote w:type="continuationSeparator" w:id="0">
    <w:p w:rsidR="00B314DE" w:rsidRDefault="00B31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54C" w:rsidRDefault="009F654C">
    <w:pPr>
      <w:pStyle w:val="Intestazion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FE"/>
    <w:rsid w:val="00085D41"/>
    <w:rsid w:val="001A332D"/>
    <w:rsid w:val="003108EB"/>
    <w:rsid w:val="00332FB9"/>
    <w:rsid w:val="00350D2B"/>
    <w:rsid w:val="00407E33"/>
    <w:rsid w:val="004103FE"/>
    <w:rsid w:val="004249D9"/>
    <w:rsid w:val="0052736F"/>
    <w:rsid w:val="00556A4D"/>
    <w:rsid w:val="00560E6B"/>
    <w:rsid w:val="00780B90"/>
    <w:rsid w:val="007E3C56"/>
    <w:rsid w:val="00847CBE"/>
    <w:rsid w:val="00877068"/>
    <w:rsid w:val="008C4E91"/>
    <w:rsid w:val="008F62CC"/>
    <w:rsid w:val="009F654C"/>
    <w:rsid w:val="00A53C6C"/>
    <w:rsid w:val="00AA21D7"/>
    <w:rsid w:val="00B20E41"/>
    <w:rsid w:val="00B314DE"/>
    <w:rsid w:val="00BF4E5C"/>
    <w:rsid w:val="00C162C3"/>
    <w:rsid w:val="00C21C31"/>
    <w:rsid w:val="00CC5140"/>
    <w:rsid w:val="00DC301A"/>
    <w:rsid w:val="00F37FEC"/>
    <w:rsid w:val="00F64746"/>
    <w:rsid w:val="00FC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C4E91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orpotestoCarattere">
    <w:name w:val="Corpo testo Carattere"/>
    <w:basedOn w:val="Carpredefinitoparagrafo"/>
    <w:link w:val="Corpotesto"/>
    <w:locked/>
    <w:rsid w:val="004103FE"/>
    <w:rPr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rsid w:val="004103FE"/>
    <w:pPr>
      <w:spacing w:line="360" w:lineRule="auto"/>
      <w:jc w:val="both"/>
    </w:pPr>
  </w:style>
  <w:style w:type="character" w:customStyle="1" w:styleId="SottotitoloCarattere">
    <w:name w:val="Sottotitolo Carattere"/>
    <w:basedOn w:val="Carpredefinitoparagrafo"/>
    <w:link w:val="Sottotitolo"/>
    <w:locked/>
    <w:rsid w:val="004103FE"/>
    <w:rPr>
      <w:i/>
      <w:iCs/>
      <w:sz w:val="48"/>
      <w:szCs w:val="48"/>
      <w:lang w:val="it-IT" w:eastAsia="it-IT" w:bidi="ar-SA"/>
    </w:rPr>
  </w:style>
  <w:style w:type="paragraph" w:styleId="Sottotitolo">
    <w:name w:val="Subtitle"/>
    <w:basedOn w:val="Normale"/>
    <w:link w:val="SottotitoloCarattere"/>
    <w:qFormat/>
    <w:rsid w:val="004103FE"/>
    <w:pPr>
      <w:jc w:val="center"/>
    </w:pPr>
    <w:rPr>
      <w:i/>
      <w:iCs/>
      <w:sz w:val="48"/>
      <w:szCs w:val="48"/>
    </w:rPr>
  </w:style>
  <w:style w:type="paragraph" w:customStyle="1" w:styleId="Carattere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 Carattere"/>
    <w:basedOn w:val="Normale"/>
    <w:rsid w:val="004103FE"/>
    <w:pPr>
      <w:spacing w:after="160" w:line="240" w:lineRule="exac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4103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847C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47CBE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C4E91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orpotestoCarattere">
    <w:name w:val="Corpo testo Carattere"/>
    <w:basedOn w:val="Carpredefinitoparagrafo"/>
    <w:link w:val="Corpotesto"/>
    <w:locked/>
    <w:rsid w:val="004103FE"/>
    <w:rPr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rsid w:val="004103FE"/>
    <w:pPr>
      <w:spacing w:line="360" w:lineRule="auto"/>
      <w:jc w:val="both"/>
    </w:pPr>
  </w:style>
  <w:style w:type="character" w:customStyle="1" w:styleId="SottotitoloCarattere">
    <w:name w:val="Sottotitolo Carattere"/>
    <w:basedOn w:val="Carpredefinitoparagrafo"/>
    <w:link w:val="Sottotitolo"/>
    <w:locked/>
    <w:rsid w:val="004103FE"/>
    <w:rPr>
      <w:i/>
      <w:iCs/>
      <w:sz w:val="48"/>
      <w:szCs w:val="48"/>
      <w:lang w:val="it-IT" w:eastAsia="it-IT" w:bidi="ar-SA"/>
    </w:rPr>
  </w:style>
  <w:style w:type="paragraph" w:styleId="Sottotitolo">
    <w:name w:val="Subtitle"/>
    <w:basedOn w:val="Normale"/>
    <w:link w:val="SottotitoloCarattere"/>
    <w:qFormat/>
    <w:rsid w:val="004103FE"/>
    <w:pPr>
      <w:jc w:val="center"/>
    </w:pPr>
    <w:rPr>
      <w:i/>
      <w:iCs/>
      <w:sz w:val="48"/>
      <w:szCs w:val="48"/>
    </w:rPr>
  </w:style>
  <w:style w:type="paragraph" w:customStyle="1" w:styleId="Carattere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 Carattere"/>
    <w:basedOn w:val="Normale"/>
    <w:rsid w:val="004103FE"/>
    <w:pPr>
      <w:spacing w:after="160" w:line="240" w:lineRule="exac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4103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847C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47CB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15D5-7056-4AA0-AE54-225A7563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TARIFFE ASILO NIDO (tempo pieno)</vt:lpstr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TARIFFE ASILO NIDO (tempo pieno)</dc:title>
  <dc:creator>vracciatti</dc:creator>
  <cp:lastModifiedBy>Valentina Racciatti</cp:lastModifiedBy>
  <cp:revision>5</cp:revision>
  <cp:lastPrinted>2017-01-04T13:09:00Z</cp:lastPrinted>
  <dcterms:created xsi:type="dcterms:W3CDTF">2017-01-04T13:02:00Z</dcterms:created>
  <dcterms:modified xsi:type="dcterms:W3CDTF">2017-01-04T13:28:00Z</dcterms:modified>
</cp:coreProperties>
</file>